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E4F" w:rsidRPr="00DC5E4F" w:rsidRDefault="00DC5E4F" w:rsidP="00DC5E4F">
      <w:pPr>
        <w:shd w:val="clear" w:color="auto" w:fill="DCFAF5"/>
        <w:spacing w:after="0" w:line="240" w:lineRule="auto"/>
        <w:rPr>
          <w:rFonts w:ascii="Shabnam" w:eastAsia="Times New Roman" w:hAnsi="Shabnam" w:cs="Times New Roman"/>
          <w:color w:val="091E42"/>
          <w:sz w:val="24"/>
          <w:szCs w:val="24"/>
        </w:rPr>
      </w:pPr>
      <w:r w:rsidRPr="00DC5E4F">
        <w:rPr>
          <w:rFonts w:ascii="Shabnam" w:eastAsia="Times New Roman" w:hAnsi="Shabnam" w:cs="Times New Roman"/>
          <w:color w:val="091E42"/>
          <w:sz w:val="24"/>
          <w:szCs w:val="24"/>
          <w:rtl/>
        </w:rPr>
        <w:t>درتاريخ تحرير سند حاضر اين دفتر گرديدند زوج آقاي ............ و زوجه .................. با مشخصات فوق بموجب سند نكاحيه بشماره ترتيب.......... مورخ .......... دفتر رسمي ازدواج شماره ........... تهران و بعدالحضور زوجين درنهايت صحت مزاج وعقل و دماغ و با قصدو رضا و ميل و اراده و اختيار كامل اقرار و اعلام صريح و صحيح و شرعي و قانوني نمودند كه اينجانبان به ميل و رضا شروط ذيل را ضمن عقد نكاح قبول داشته و خود را ملزم بدانها مي دانم :1- (( زوج، زوجه را در اشتغال به هر شغلي كه مايل باشد در هر كجا كه شرايط ايجاب نمايد مخير مي سازد و زوج متعهد شد زوجه را از شغل فعلي و بعدي ايشان منع ننمايد))2- (زوج، زوجه را در ادامه تحصيل تا هر مرحله كه زوجه لازم بداند و در هر كجا كه شرايط ايجاب نمايد مخير مي سازد))3- (( اختيار تعين مسكن و شهر محل سكونت با توافق زوجين خواهد بود . ))4-((اجازه خروج از كشور و دريافت پاسپورت و گذرنامه به هر نحو و شرايطي كه زوجه صلاح بداند به ايشان داده شده است.))</w:t>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tl/>
        </w:rPr>
        <w:t>5-اموال زوجين ((بين طرفين مقرر گرديد ضمن اسقاط بند الف شرايط چاپي ضمن عقد نكاح در عقدنامه مذكورتوافق شد بوجه ملتزم ، نصف اموال مكتسبه خود را كه در ايام زناشوئي با هم به دست اورده اند اعم از منقول و غير منقول بين انها نصف شود و اين امر مستلزم هيچ شرط و پيش شرطي نخواهد بود و چنانچه در هر زمان و به هر دليل و از جانب هر يك از زوجين زندگي مشترك به متاركه انجاميد و صيغه طلاق به هر نحو از انحا، اعم از بائن و رجعي، خلع و مبارات، يك طرفه از جانب زوج يا زوجه يا توافقي اجرا گرديد، زوجين متعهد شدند نيمي از تمام اموال مثبت تحصيل شده اعم از منقول و غير منقول و نقود و موجوديهاي حسابهاي بانكي و سپرده ها تحت هريك از عناوين حقوقي و بانكي ، اعم از اعتباري، ريالي، ارزي، و همچنين سهام شركت‌ها اعم از پذيره و قرضه و كليه حقوق مالي اعم از حقوق سرقفلي و غيره در دوران زندگي مشترك از تاريخ وقوع عقد نكاح تا تاريخ اجراي صيغه طلاق في مابين را همزمان با اجراي صيغه طلاق به طرف مقابل منتقل و به ايشان تسليم نمايد .))</w:t>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tl/>
        </w:rPr>
        <w:t>5- اموال زوج :((بين طرفين مقرر گرديد ضمن اسقاط بند الف شرايط چاپي ضمن عقد نكاح در عقدنامه مذكورتوافق شد بوجه ملتزم ، نصف اموال مكتسبه زوج را كه در ايام زناشوئي با هم به دست اورده است اعم از منقول و غير منقول بين انها نصف شود و اين امر مستلزم هيچ شرط و پيش شرطي نخواهد بود و چنانچه در هر زمان و به هر دليل و از جانب هر يك از زوجين زندگي مشترك به متاركه انجاميد و صيغه طلاق به هر نحو از انحا، اعم از بائن و رجعي، خلع و مبارات، يك طرفه از جانب زوج يا زوجه يا توافقي اجرا گرديد، زوج متعهد شدند نيمي از تمام اموال مثبت تحصيل شده اعم از منقول و غير منقول و نقود و موجوديهاي حسابهاي بانكي و سپرده ها تحت هريك از عناوين حقوقي و بانكي ، اعم از اعتباري، ريالي، ارزي، و همچنين سهام شركت‌ها اعم از پذيره و قرضه و كليه حقوق مالي اعم از حقوق سرقفلي و غيره در دوران زندگي مشترك از تاريخ وقوع عقد نكاح تا تاريخ اجراي صيغه طلاق في مابين را همزمان با اجراي صيغه طلاق به زوجه منتقل و به ايشان تسليم نمايد .))</w:t>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tl/>
        </w:rPr>
        <w:t>6- (( زوجه جهت انجام هر گونه جراحي اعم از پزشكي و زيبائي مختار و ماذون بوده و نياز به اذن و اجازه بعدي از جانب زوج نخواهد بود . ))</w:t>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tl/>
        </w:rPr>
        <w:t>7-((حق حضانت فرزند)) زوج ضمن عقد خارج لازم متعهد گرديد در صورتي كه طي زندگي مشترك با زوجه صاحب يك يا چند فرزند شوند با مراجعه به هر يك از دفاتر اسناد رسمي در سراسر كشور نسبت به امضاي وكالت بلاعزل در خصوص حضانت و نگهداري و اعطاي اختيارات كلي نسبت به حضانت فرزند و يا فرزندان داراي هر نام و جنسيتي كه باشد اقدام نمايد در غير اين صورت زوجه از طريق مراجع قضايي نسبت به الزام به ايفاي تعهد زوج در اين خصوص اقدام خواهد نمود.</w:t>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tl/>
        </w:rPr>
        <w:t xml:space="preserve">همچنين ضمن عقد خارج لازم (كه في مابين اينجانبان منعقد شده )هرگونه ادعا واعتراض بعدي واحتمالي خود را ولو بعنوان تضرر وغيره از خود سلب وساقط مينمايم. اين سند كه به منزله اقرارنامه بشرح فوق ميباشد بنا بتقاضاي زوجين با مشخصات فوق تنظيم وبه ثبت رسيد . وحسب الاظهار ضمن عقد خارج لازم انعقاد يافته بين اينجانبان كليه ادعاها و اعتراضات بعدي و احتمالي خود را تحت هر عنوان پيش بيني شده يا نشده از خود سلب و ساقط نموده و مينمايم و مسئوليت </w:t>
      </w:r>
      <w:r w:rsidRPr="00DC5E4F">
        <w:rPr>
          <w:rFonts w:ascii="Shabnam" w:eastAsia="Times New Roman" w:hAnsi="Shabnam" w:cs="Times New Roman"/>
          <w:color w:val="091E42"/>
          <w:sz w:val="24"/>
          <w:szCs w:val="24"/>
          <w:rtl/>
        </w:rPr>
        <w:lastRenderedPageBreak/>
        <w:t>تمامي موارد با نامبردگان بوده وايندفترخانه هيچ مسئوليتي ندارد.</w:t>
      </w:r>
      <w:r w:rsidRPr="00DC5E4F">
        <w:rPr>
          <w:rFonts w:ascii="Shabnam" w:eastAsia="Times New Roman" w:hAnsi="Shabnam" w:cs="Times New Roman"/>
          <w:color w:val="091E42"/>
          <w:sz w:val="24"/>
          <w:szCs w:val="24"/>
        </w:rPr>
        <w:br/>
      </w:r>
      <w:r w:rsidRPr="00DC5E4F">
        <w:rPr>
          <w:rFonts w:ascii="Shabnam" w:eastAsia="Times New Roman" w:hAnsi="Shabnam" w:cs="Times New Roman"/>
          <w:color w:val="091E42"/>
          <w:sz w:val="24"/>
          <w:szCs w:val="24"/>
          <w:rtl/>
        </w:rPr>
        <w:t>طبق آيين نامه قانون دفاتر اسناد رسمي و كانون سردفتران و دفترياران به شماره 9000/583/100 مورخ1400/01/14 اين سند با مسئوليت تمام و كامل اصحاب سند تنظيم و تحرير گرديد و نامبردگان از مفاد سند كاملا مطلع شدند و سردفتر و دفتريار و كاركنان دفتر با لحاظ موازين قانوني ، شرعي ، عرفي و اداري مفاد سند قوانين و مقررات مرتبط را به ايشان تفهيم نمودند و كاملاً</w:t>
      </w:r>
    </w:p>
    <w:p w:rsidR="00DC5E4F" w:rsidRPr="00DC5E4F" w:rsidRDefault="00DC5E4F" w:rsidP="00DC5E4F">
      <w:pPr>
        <w:shd w:val="clear" w:color="auto" w:fill="DCFAF5"/>
        <w:spacing w:after="0" w:line="240" w:lineRule="auto"/>
        <w:rPr>
          <w:rFonts w:ascii="Shabnam" w:eastAsia="Times New Roman" w:hAnsi="Shabnam" w:cs="Times New Roman"/>
          <w:color w:val="091E42"/>
          <w:sz w:val="24"/>
          <w:szCs w:val="24"/>
        </w:rPr>
      </w:pPr>
      <w:r w:rsidRPr="00DC5E4F">
        <w:rPr>
          <w:rFonts w:ascii="Shabnam" w:eastAsia="Times New Roman" w:hAnsi="Shabnam" w:cs="Times New Roman"/>
          <w:color w:val="091E42"/>
          <w:sz w:val="24"/>
          <w:szCs w:val="24"/>
          <w:rtl/>
        </w:rPr>
        <w:t>توجيه گرديدند و راضي بودند و دانسته سند مربوط را امضا كردند و به طور مطلق دفترخانه ، سردفتر، دفتريار، و كاركنان دفترخانه را به موجب همين سند بري الذمه نمودند و مكتوبا و رسماً ، برائت ذمه آنان را اعلام و ابراز داشتند.ضمنا كليه مدارك و نسخه سند تحويل ذينفع گرديد و مفاد سند تنظيمي همراه با قوانين و مقررات مرتبط به طرف/طرفين تفهيم شد و ذينفع اقرار نمود از مفاد سند مطلع و هزينه هاي قانوني نيز مطابق قوانين و مقررات وصول گرديد مستند به بند ب ماده 34 آيين نامه قانون دفاتر اسناد رسمي امضا كننده ، با اقرار به اطلاع از قوانين و مقررات مرتبط با اين سند اعلام و اظهار نمود ، مفاد سند به اينجانب تفهيم و از آن مطلع شدم</w:t>
      </w:r>
    </w:p>
    <w:p w:rsidR="00115479" w:rsidRDefault="00115479">
      <w:bookmarkStart w:id="0" w:name="_GoBack"/>
      <w:bookmarkEnd w:id="0"/>
    </w:p>
    <w:sectPr w:rsidR="001154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abnam">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6CB"/>
    <w:rsid w:val="00115479"/>
    <w:rsid w:val="004A16CB"/>
    <w:rsid w:val="00DC5E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D573A9-75FC-433E-8170-8B003FEF0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
    <w:name w:val="p"/>
    <w:basedOn w:val="DefaultParagraphFont"/>
    <w:rsid w:val="00DC5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864082">
      <w:bodyDiv w:val="1"/>
      <w:marLeft w:val="0"/>
      <w:marRight w:val="0"/>
      <w:marTop w:val="0"/>
      <w:marBottom w:val="0"/>
      <w:divBdr>
        <w:top w:val="none" w:sz="0" w:space="0" w:color="auto"/>
        <w:left w:val="none" w:sz="0" w:space="0" w:color="auto"/>
        <w:bottom w:val="none" w:sz="0" w:space="0" w:color="auto"/>
        <w:right w:val="none" w:sz="0" w:space="0" w:color="auto"/>
      </w:divBdr>
      <w:divsChild>
        <w:div w:id="1476022521">
          <w:marLeft w:val="0"/>
          <w:marRight w:val="0"/>
          <w:marTop w:val="0"/>
          <w:marBottom w:val="0"/>
          <w:divBdr>
            <w:top w:val="none" w:sz="0" w:space="0" w:color="auto"/>
            <w:left w:val="none" w:sz="0" w:space="0" w:color="auto"/>
            <w:bottom w:val="none" w:sz="0" w:space="0" w:color="auto"/>
            <w:right w:val="none" w:sz="0" w:space="0" w:color="auto"/>
          </w:divBdr>
          <w:divsChild>
            <w:div w:id="1644045143">
              <w:marLeft w:val="0"/>
              <w:marRight w:val="0"/>
              <w:marTop w:val="0"/>
              <w:marBottom w:val="0"/>
              <w:divBdr>
                <w:top w:val="none" w:sz="0" w:space="0" w:color="auto"/>
                <w:left w:val="none" w:sz="0" w:space="0" w:color="auto"/>
                <w:bottom w:val="none" w:sz="0" w:space="0" w:color="auto"/>
                <w:right w:val="none" w:sz="0" w:space="0" w:color="auto"/>
              </w:divBdr>
              <w:divsChild>
                <w:div w:id="1560744306">
                  <w:marLeft w:val="0"/>
                  <w:marRight w:val="0"/>
                  <w:marTop w:val="0"/>
                  <w:marBottom w:val="0"/>
                  <w:divBdr>
                    <w:top w:val="none" w:sz="0" w:space="0" w:color="auto"/>
                    <w:left w:val="none" w:sz="0" w:space="0" w:color="auto"/>
                    <w:bottom w:val="none" w:sz="0" w:space="0" w:color="auto"/>
                    <w:right w:val="none" w:sz="0" w:space="0" w:color="auto"/>
                  </w:divBdr>
                  <w:divsChild>
                    <w:div w:id="1769084618">
                      <w:marLeft w:val="0"/>
                      <w:marRight w:val="0"/>
                      <w:marTop w:val="0"/>
                      <w:marBottom w:val="0"/>
                      <w:divBdr>
                        <w:top w:val="none" w:sz="0" w:space="0" w:color="auto"/>
                        <w:left w:val="none" w:sz="0" w:space="0" w:color="auto"/>
                        <w:bottom w:val="none" w:sz="0" w:space="0" w:color="auto"/>
                        <w:right w:val="none" w:sz="0" w:space="0" w:color="auto"/>
                      </w:divBdr>
                      <w:divsChild>
                        <w:div w:id="409233852">
                          <w:marLeft w:val="0"/>
                          <w:marRight w:val="0"/>
                          <w:marTop w:val="0"/>
                          <w:marBottom w:val="0"/>
                          <w:divBdr>
                            <w:top w:val="none" w:sz="0" w:space="0" w:color="auto"/>
                            <w:left w:val="none" w:sz="0" w:space="0" w:color="auto"/>
                            <w:bottom w:val="none" w:sz="0" w:space="0" w:color="auto"/>
                            <w:right w:val="none" w:sz="0" w:space="0" w:color="auto"/>
                          </w:divBdr>
                          <w:divsChild>
                            <w:div w:id="157149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687873">
          <w:marLeft w:val="0"/>
          <w:marRight w:val="0"/>
          <w:marTop w:val="0"/>
          <w:marBottom w:val="0"/>
          <w:divBdr>
            <w:top w:val="none" w:sz="0" w:space="0" w:color="auto"/>
            <w:left w:val="none" w:sz="0" w:space="0" w:color="auto"/>
            <w:bottom w:val="none" w:sz="0" w:space="0" w:color="auto"/>
            <w:right w:val="none" w:sz="0" w:space="0" w:color="auto"/>
          </w:divBdr>
          <w:divsChild>
            <w:div w:id="535309618">
              <w:marLeft w:val="0"/>
              <w:marRight w:val="0"/>
              <w:marTop w:val="0"/>
              <w:marBottom w:val="0"/>
              <w:divBdr>
                <w:top w:val="none" w:sz="0" w:space="0" w:color="auto"/>
                <w:left w:val="none" w:sz="0" w:space="0" w:color="auto"/>
                <w:bottom w:val="none" w:sz="0" w:space="0" w:color="auto"/>
                <w:right w:val="none" w:sz="0" w:space="0" w:color="auto"/>
              </w:divBdr>
              <w:divsChild>
                <w:div w:id="1176190397">
                  <w:marLeft w:val="0"/>
                  <w:marRight w:val="0"/>
                  <w:marTop w:val="0"/>
                  <w:marBottom w:val="0"/>
                  <w:divBdr>
                    <w:top w:val="none" w:sz="0" w:space="0" w:color="auto"/>
                    <w:left w:val="none" w:sz="0" w:space="0" w:color="auto"/>
                    <w:bottom w:val="none" w:sz="0" w:space="0" w:color="auto"/>
                    <w:right w:val="none" w:sz="0" w:space="0" w:color="auto"/>
                  </w:divBdr>
                  <w:divsChild>
                    <w:div w:id="1829513551">
                      <w:marLeft w:val="0"/>
                      <w:marRight w:val="0"/>
                      <w:marTop w:val="0"/>
                      <w:marBottom w:val="0"/>
                      <w:divBdr>
                        <w:top w:val="none" w:sz="0" w:space="0" w:color="auto"/>
                        <w:left w:val="none" w:sz="0" w:space="0" w:color="auto"/>
                        <w:bottom w:val="none" w:sz="0" w:space="0" w:color="auto"/>
                        <w:right w:val="none" w:sz="0" w:space="0" w:color="auto"/>
                      </w:divBdr>
                      <w:divsChild>
                        <w:div w:id="1163356857">
                          <w:marLeft w:val="0"/>
                          <w:marRight w:val="0"/>
                          <w:marTop w:val="0"/>
                          <w:marBottom w:val="0"/>
                          <w:divBdr>
                            <w:top w:val="none" w:sz="0" w:space="0" w:color="auto"/>
                            <w:left w:val="none" w:sz="0" w:space="0" w:color="auto"/>
                            <w:bottom w:val="none" w:sz="0" w:space="0" w:color="auto"/>
                            <w:right w:val="none" w:sz="0" w:space="0" w:color="auto"/>
                          </w:divBdr>
                          <w:divsChild>
                            <w:div w:id="207284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697</Words>
  <Characters>3975</Characters>
  <Application>Microsoft Office Word</Application>
  <DocSecurity>0</DocSecurity>
  <Lines>33</Lines>
  <Paragraphs>9</Paragraphs>
  <ScaleCrop>false</ScaleCrop>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Arsinsoft</dc:creator>
  <cp:keywords/>
  <dc:description/>
  <cp:lastModifiedBy>Arsinsoft</cp:lastModifiedBy>
  <cp:revision>3</cp:revision>
  <dcterms:created xsi:type="dcterms:W3CDTF">2026-08-22T10:30:00Z</dcterms:created>
  <dcterms:modified xsi:type="dcterms:W3CDTF">2026-08-22T10:30:00Z</dcterms:modified>
</cp:coreProperties>
</file>